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26B" w:rsidRDefault="007E626B" w:rsidP="007E626B">
      <w:pPr>
        <w:pStyle w:val="Title"/>
      </w:pPr>
      <w:r>
        <w:t>EOU (Economics of One Unit of Sale)</w:t>
      </w:r>
    </w:p>
    <w:p w:rsidR="007E626B" w:rsidRDefault="007E626B" w:rsidP="007E626B">
      <w:pPr>
        <w:pStyle w:val="Title"/>
      </w:pPr>
      <w:r>
        <w:t xml:space="preserve"> </w:t>
      </w:r>
    </w:p>
    <w:p w:rsidR="002603A0" w:rsidRDefault="002603A0" w:rsidP="00A443C9">
      <w:pPr>
        <w:pStyle w:val="Heading1"/>
      </w:pPr>
      <w:r>
        <w:t>Why? As an entrepreneur you need to take certain steps.</w:t>
      </w:r>
    </w:p>
    <w:p w:rsidR="002603A0" w:rsidRPr="002603A0" w:rsidRDefault="002603A0" w:rsidP="002603A0">
      <w:pPr>
        <w:pStyle w:val="ListParagraph"/>
        <w:numPr>
          <w:ilvl w:val="1"/>
          <w:numId w:val="8"/>
        </w:numPr>
        <w:spacing w:after="0" w:line="240" w:lineRule="auto"/>
        <w:rPr>
          <w:sz w:val="24"/>
        </w:rPr>
      </w:pPr>
      <w:r w:rsidRPr="002603A0">
        <w:rPr>
          <w:sz w:val="24"/>
        </w:rPr>
        <w:t>Calculate the unit of sale.</w:t>
      </w:r>
    </w:p>
    <w:p w:rsidR="002603A0" w:rsidRPr="002603A0" w:rsidRDefault="002603A0" w:rsidP="002603A0">
      <w:pPr>
        <w:pStyle w:val="ListParagraph"/>
        <w:numPr>
          <w:ilvl w:val="1"/>
          <w:numId w:val="8"/>
        </w:numPr>
        <w:spacing w:after="0" w:line="240" w:lineRule="auto"/>
        <w:rPr>
          <w:sz w:val="24"/>
        </w:rPr>
      </w:pPr>
      <w:r w:rsidRPr="002603A0">
        <w:rPr>
          <w:sz w:val="24"/>
        </w:rPr>
        <w:t>Determine the economics of one unit of sale.</w:t>
      </w:r>
    </w:p>
    <w:p w:rsidR="002603A0" w:rsidRPr="002603A0" w:rsidRDefault="002603A0" w:rsidP="002603A0">
      <w:pPr>
        <w:pStyle w:val="ListParagraph"/>
        <w:numPr>
          <w:ilvl w:val="1"/>
          <w:numId w:val="8"/>
        </w:numPr>
        <w:spacing w:after="0" w:line="240" w:lineRule="auto"/>
        <w:rPr>
          <w:sz w:val="24"/>
        </w:rPr>
      </w:pPr>
      <w:r w:rsidRPr="002603A0">
        <w:rPr>
          <w:sz w:val="24"/>
        </w:rPr>
        <w:t>Substitute someone else’s labor.</w:t>
      </w:r>
    </w:p>
    <w:p w:rsidR="002603A0" w:rsidRPr="002603A0" w:rsidRDefault="002603A0" w:rsidP="002603A0">
      <w:pPr>
        <w:pStyle w:val="ListParagraph"/>
        <w:numPr>
          <w:ilvl w:val="1"/>
          <w:numId w:val="8"/>
        </w:numPr>
        <w:spacing w:after="0" w:line="240" w:lineRule="auto"/>
        <w:rPr>
          <w:sz w:val="24"/>
        </w:rPr>
      </w:pPr>
      <w:r w:rsidRPr="002603A0">
        <w:rPr>
          <w:sz w:val="24"/>
        </w:rPr>
        <w:t>Try to sell in volume</w:t>
      </w:r>
    </w:p>
    <w:p w:rsidR="002603A0" w:rsidRPr="002603A0" w:rsidRDefault="002603A0" w:rsidP="00A443C9">
      <w:pPr>
        <w:pStyle w:val="ListParagraph"/>
        <w:numPr>
          <w:ilvl w:val="1"/>
          <w:numId w:val="8"/>
        </w:numPr>
        <w:spacing w:after="0" w:line="240" w:lineRule="auto"/>
        <w:rPr>
          <w:sz w:val="24"/>
        </w:rPr>
      </w:pPr>
      <w:r w:rsidRPr="002603A0">
        <w:rPr>
          <w:sz w:val="24"/>
        </w:rPr>
        <w:t>Create jobs and operate at a profit</w:t>
      </w:r>
    </w:p>
    <w:p w:rsidR="007E626B" w:rsidRPr="007E626B" w:rsidRDefault="007E626B" w:rsidP="00A443C9">
      <w:pPr>
        <w:pStyle w:val="Heading1"/>
        <w:rPr>
          <w:color w:val="auto"/>
        </w:rPr>
      </w:pPr>
      <w:r>
        <w:t xml:space="preserve">EOU: </w:t>
      </w:r>
      <w:r>
        <w:rPr>
          <w:b w:val="0"/>
          <w:color w:val="auto"/>
        </w:rPr>
        <w:t xml:space="preserve">entrepreneurs use profit to </w:t>
      </w:r>
      <w:r>
        <w:rPr>
          <w:color w:val="auto"/>
        </w:rPr>
        <w:t xml:space="preserve">pay themselves, expand their business, </w:t>
      </w:r>
      <w:r w:rsidRPr="007E626B">
        <w:rPr>
          <w:b w:val="0"/>
          <w:color w:val="auto"/>
        </w:rPr>
        <w:t>and</w:t>
      </w:r>
      <w:r>
        <w:rPr>
          <w:color w:val="auto"/>
        </w:rPr>
        <w:t xml:space="preserve"> start other businesses. </w:t>
      </w:r>
    </w:p>
    <w:p w:rsidR="007E626B" w:rsidRDefault="007E626B" w:rsidP="00A443C9">
      <w:pPr>
        <w:pStyle w:val="Heading1"/>
        <w:rPr>
          <w:b w:val="0"/>
          <w:color w:val="auto"/>
        </w:rPr>
      </w:pPr>
      <w:r>
        <w:t xml:space="preserve">Unit of Sale: </w:t>
      </w:r>
      <w:r>
        <w:rPr>
          <w:b w:val="0"/>
          <w:color w:val="auto"/>
        </w:rPr>
        <w:t>is one unit of the product or service a business sells, depending on the type of business.</w:t>
      </w:r>
    </w:p>
    <w:p w:rsidR="0072393A" w:rsidRPr="007E626B" w:rsidRDefault="00D55E59" w:rsidP="00A443C9">
      <w:pPr>
        <w:pStyle w:val="Heading1"/>
        <w:rPr>
          <w:b w:val="0"/>
          <w:color w:val="auto"/>
        </w:rPr>
      </w:pPr>
      <w:r w:rsidRPr="00A443C9">
        <w:t>Types of Businesses</w:t>
      </w:r>
      <w:r w:rsidR="007E626B">
        <w:t xml:space="preserve"> and Unit of Sale</w:t>
      </w:r>
    </w:p>
    <w:p w:rsidR="00D55E59" w:rsidRPr="00A443C9" w:rsidRDefault="00E831B7" w:rsidP="00ED0B71">
      <w:pPr>
        <w:pStyle w:val="Heading2"/>
        <w:numPr>
          <w:ilvl w:val="0"/>
          <w:numId w:val="1"/>
        </w:numPr>
        <w:spacing w:before="0"/>
        <w:rPr>
          <w:b w:val="0"/>
          <w:color w:val="auto"/>
          <w:sz w:val="24"/>
          <w:szCs w:val="24"/>
        </w:rPr>
      </w:pPr>
      <w:r w:rsidRPr="00A443C9">
        <w:rPr>
          <w:b w:val="0"/>
          <w:color w:val="auto"/>
          <w:sz w:val="24"/>
          <w:szCs w:val="24"/>
        </w:rPr>
        <w:t>Service</w:t>
      </w:r>
      <w:r>
        <w:rPr>
          <w:b w:val="0"/>
          <w:color w:val="auto"/>
          <w:sz w:val="24"/>
          <w:szCs w:val="24"/>
        </w:rPr>
        <w:t xml:space="preserve"> -</w:t>
      </w:r>
      <w:r w:rsidR="007E626B">
        <w:rPr>
          <w:b w:val="0"/>
          <w:color w:val="auto"/>
          <w:sz w:val="24"/>
          <w:szCs w:val="24"/>
        </w:rPr>
        <w:t xml:space="preserve"> one hour of service time, or standard block of time devoted to a task. Ex. (lawn mowing service)</w:t>
      </w:r>
    </w:p>
    <w:p w:rsidR="00D55E59" w:rsidRPr="00A443C9" w:rsidRDefault="00D55E59" w:rsidP="00ED0B71">
      <w:pPr>
        <w:pStyle w:val="Heading2"/>
        <w:numPr>
          <w:ilvl w:val="0"/>
          <w:numId w:val="1"/>
        </w:numPr>
        <w:spacing w:before="0"/>
        <w:rPr>
          <w:b w:val="0"/>
          <w:color w:val="auto"/>
          <w:sz w:val="24"/>
          <w:szCs w:val="24"/>
        </w:rPr>
      </w:pPr>
      <w:r w:rsidRPr="00A443C9">
        <w:rPr>
          <w:b w:val="0"/>
          <w:color w:val="auto"/>
          <w:sz w:val="24"/>
          <w:szCs w:val="24"/>
        </w:rPr>
        <w:t>Manufacturing</w:t>
      </w:r>
      <w:r w:rsidR="007E626B">
        <w:rPr>
          <w:b w:val="0"/>
          <w:color w:val="auto"/>
          <w:sz w:val="24"/>
          <w:szCs w:val="24"/>
        </w:rPr>
        <w:t xml:space="preserve"> – One order (any quantity)</w:t>
      </w:r>
    </w:p>
    <w:p w:rsidR="007E626B" w:rsidRPr="007E626B" w:rsidRDefault="00D55E59" w:rsidP="007E626B">
      <w:pPr>
        <w:pStyle w:val="Heading2"/>
        <w:numPr>
          <w:ilvl w:val="0"/>
          <w:numId w:val="1"/>
        </w:numPr>
        <w:spacing w:before="0"/>
        <w:rPr>
          <w:b w:val="0"/>
          <w:color w:val="auto"/>
          <w:sz w:val="24"/>
          <w:szCs w:val="24"/>
        </w:rPr>
      </w:pPr>
      <w:r w:rsidRPr="00A443C9">
        <w:rPr>
          <w:b w:val="0"/>
          <w:color w:val="auto"/>
          <w:sz w:val="24"/>
          <w:szCs w:val="24"/>
        </w:rPr>
        <w:t>Retail</w:t>
      </w:r>
      <w:r w:rsidR="007E626B">
        <w:rPr>
          <w:b w:val="0"/>
          <w:color w:val="auto"/>
          <w:sz w:val="24"/>
          <w:szCs w:val="24"/>
        </w:rPr>
        <w:t xml:space="preserve"> – one unit or item (ex. one watch)</w:t>
      </w:r>
    </w:p>
    <w:p w:rsidR="007E626B" w:rsidRDefault="00D55E59" w:rsidP="0054313A">
      <w:pPr>
        <w:pStyle w:val="Heading2"/>
        <w:numPr>
          <w:ilvl w:val="0"/>
          <w:numId w:val="1"/>
        </w:numPr>
        <w:spacing w:before="0" w:line="240" w:lineRule="auto"/>
      </w:pPr>
      <w:r w:rsidRPr="0054313A">
        <w:rPr>
          <w:b w:val="0"/>
          <w:color w:val="auto"/>
          <w:sz w:val="24"/>
          <w:szCs w:val="24"/>
        </w:rPr>
        <w:t>Wholesale</w:t>
      </w:r>
      <w:r w:rsidR="007E626B" w:rsidRPr="0054313A">
        <w:rPr>
          <w:b w:val="0"/>
          <w:color w:val="auto"/>
          <w:sz w:val="24"/>
          <w:szCs w:val="24"/>
        </w:rPr>
        <w:t xml:space="preserve"> – a dozen of an item (ex. 12 watches)</w:t>
      </w:r>
    </w:p>
    <w:p w:rsidR="0054313A" w:rsidRDefault="007E626B" w:rsidP="00851023">
      <w:pPr>
        <w:pStyle w:val="Heading3"/>
        <w:rPr>
          <w:i/>
        </w:rPr>
      </w:pPr>
      <w:r w:rsidRPr="007E626B">
        <w:rPr>
          <w:i/>
        </w:rPr>
        <w:t xml:space="preserve">Note: there can be a combination of different types of businesses that go into the formulas. </w:t>
      </w:r>
    </w:p>
    <w:p w:rsidR="00851023" w:rsidRPr="00851023" w:rsidRDefault="00851023" w:rsidP="00851023"/>
    <w:p w:rsidR="00C71B0B" w:rsidRPr="00851023" w:rsidRDefault="00C71B0B">
      <w:pPr>
        <w:rPr>
          <w:sz w:val="44"/>
          <w:szCs w:val="32"/>
        </w:rPr>
      </w:pPr>
      <w:r w:rsidRPr="00851023">
        <w:rPr>
          <w:sz w:val="44"/>
          <w:szCs w:val="32"/>
        </w:rPr>
        <w:t xml:space="preserve">Factors to consider: </w:t>
      </w:r>
    </w:p>
    <w:p w:rsidR="00851023" w:rsidRDefault="00C71B0B">
      <w:pPr>
        <w:rPr>
          <w:rStyle w:val="BookTitle"/>
          <w:sz w:val="28"/>
        </w:rPr>
      </w:pPr>
      <w:r>
        <w:rPr>
          <w:sz w:val="32"/>
          <w:szCs w:val="32"/>
        </w:rPr>
        <w:tab/>
      </w:r>
      <w:r w:rsidRPr="00851023">
        <w:rPr>
          <w:rStyle w:val="Heading1Char"/>
        </w:rPr>
        <w:t>Selling multiple units</w:t>
      </w:r>
      <w:r w:rsidRPr="00C71B0B">
        <w:rPr>
          <w:rStyle w:val="BookTitle"/>
          <w:sz w:val="28"/>
        </w:rPr>
        <w:t xml:space="preserve">, </w:t>
      </w:r>
    </w:p>
    <w:p w:rsidR="00C71B0B" w:rsidRPr="00851023" w:rsidRDefault="00C71B0B" w:rsidP="00851023">
      <w:pPr>
        <w:jc w:val="center"/>
        <w:rPr>
          <w:szCs w:val="32"/>
        </w:rPr>
      </w:pPr>
      <w:r w:rsidRPr="00851023">
        <w:rPr>
          <w:szCs w:val="32"/>
        </w:rPr>
        <w:t>(</w:t>
      </w:r>
      <w:r w:rsidR="00851023" w:rsidRPr="00851023">
        <w:rPr>
          <w:szCs w:val="32"/>
        </w:rPr>
        <w:t>Average</w:t>
      </w:r>
      <w:r w:rsidRPr="00851023">
        <w:rPr>
          <w:szCs w:val="32"/>
        </w:rPr>
        <w:t xml:space="preserve"> sale per customer – average cost of sale per customer = Average gross profit per customer)</w:t>
      </w:r>
    </w:p>
    <w:p w:rsidR="00851023" w:rsidRPr="00851023" w:rsidRDefault="00851023">
      <w:pPr>
        <w:rPr>
          <w:sz w:val="24"/>
          <w:szCs w:val="32"/>
        </w:rPr>
      </w:pPr>
      <w:r w:rsidRPr="00851023">
        <w:rPr>
          <w:sz w:val="24"/>
          <w:szCs w:val="32"/>
        </w:rPr>
        <w:t xml:space="preserve">Businesses that sell a combination of differently prices items, such as a restaurant the unit of sale is more complicated. This is when an </w:t>
      </w:r>
      <w:r w:rsidRPr="00851023">
        <w:rPr>
          <w:b/>
          <w:sz w:val="24"/>
          <w:szCs w:val="32"/>
        </w:rPr>
        <w:t>average cost of goods sold per customer</w:t>
      </w:r>
      <w:r w:rsidRPr="00851023">
        <w:rPr>
          <w:sz w:val="24"/>
          <w:szCs w:val="32"/>
        </w:rPr>
        <w:t xml:space="preserve"> is used to find the economics of one unit of sale. </w:t>
      </w:r>
    </w:p>
    <w:p w:rsidR="00851023" w:rsidRDefault="00C71B0B" w:rsidP="00C71B0B">
      <w:pPr>
        <w:rPr>
          <w:rStyle w:val="IntenseReference"/>
          <w:rFonts w:asciiTheme="majorHAnsi" w:eastAsiaTheme="majorEastAsia" w:hAnsiTheme="majorHAnsi" w:cstheme="majorBidi"/>
          <w:b w:val="0"/>
          <w:sz w:val="28"/>
          <w:szCs w:val="28"/>
          <w:u w:val="none"/>
        </w:rPr>
      </w:pPr>
      <w:r>
        <w:rPr>
          <w:rStyle w:val="IntenseReference"/>
          <w:rFonts w:asciiTheme="majorHAnsi" w:eastAsiaTheme="majorEastAsia" w:hAnsiTheme="majorHAnsi" w:cstheme="majorBidi"/>
          <w:b w:val="0"/>
          <w:sz w:val="28"/>
          <w:szCs w:val="28"/>
          <w:u w:val="none"/>
        </w:rPr>
        <w:tab/>
      </w:r>
    </w:p>
    <w:p w:rsidR="00C71B0B" w:rsidRDefault="00C71B0B" w:rsidP="00C71B0B">
      <w:r w:rsidRPr="00851023">
        <w:rPr>
          <w:rStyle w:val="Heading1Char"/>
        </w:rPr>
        <w:lastRenderedPageBreak/>
        <w:t>Labor</w:t>
      </w:r>
      <w:r w:rsidRPr="00C71B0B">
        <w:rPr>
          <w:rStyle w:val="BookTitle"/>
          <w:sz w:val="28"/>
        </w:rPr>
        <w:t xml:space="preserve"> </w:t>
      </w:r>
      <w:r>
        <w:rPr>
          <w:rStyle w:val="BookTitle"/>
          <w:sz w:val="28"/>
        </w:rPr>
        <w:t xml:space="preserve">– </w:t>
      </w:r>
      <w:r w:rsidRPr="00C71B0B">
        <w:t xml:space="preserve">determine the </w:t>
      </w:r>
      <w:r>
        <w:t>unit, selling price per unit, cost of materials, labor costs</w:t>
      </w:r>
      <w:r w:rsidR="00851023">
        <w:t xml:space="preserve">, add the costs and subtract from the selling price to get the gross profit per unit. </w:t>
      </w:r>
    </w:p>
    <w:p w:rsidR="00851023" w:rsidRPr="00851023" w:rsidRDefault="00851023" w:rsidP="00851023">
      <w:pPr>
        <w:jc w:val="center"/>
        <w:rPr>
          <w:i/>
        </w:rPr>
      </w:pPr>
      <w:r w:rsidRPr="00851023">
        <w:rPr>
          <w:i/>
        </w:rPr>
        <w:t>(selling price – (cost of materials and labor)=gross profit per unit)</w:t>
      </w:r>
    </w:p>
    <w:p w:rsidR="00851023" w:rsidRDefault="00851023" w:rsidP="00C71B0B">
      <w:r>
        <w:tab/>
        <w:t>Janet is a 10</w:t>
      </w:r>
      <w:r w:rsidRPr="00851023">
        <w:rPr>
          <w:vertAlign w:val="superscript"/>
        </w:rPr>
        <w:t>th</w:t>
      </w:r>
      <w:r>
        <w:t xml:space="preserve"> grade student in an entrepreneurship class. She has a business making greeting cards and her unit of sale is one card. Below is additional information about the business:</w:t>
      </w:r>
    </w:p>
    <w:p w:rsidR="00851023" w:rsidRDefault="00851023" w:rsidP="00851023">
      <w:pPr>
        <w:pStyle w:val="ListParagraph"/>
        <w:numPr>
          <w:ilvl w:val="0"/>
          <w:numId w:val="6"/>
        </w:numPr>
      </w:pPr>
      <w:r>
        <w:t>She sell ten cards per week to people in her neighborhood.</w:t>
      </w:r>
    </w:p>
    <w:p w:rsidR="00851023" w:rsidRDefault="00851023" w:rsidP="00851023">
      <w:pPr>
        <w:pStyle w:val="ListParagraph"/>
        <w:numPr>
          <w:ilvl w:val="0"/>
          <w:numId w:val="6"/>
        </w:numPr>
      </w:pPr>
      <w:r>
        <w:t>Her selling price is $4.50 each, including an envelope.</w:t>
      </w:r>
    </w:p>
    <w:p w:rsidR="00851023" w:rsidRDefault="00851023" w:rsidP="00851023">
      <w:pPr>
        <w:pStyle w:val="ListParagraph"/>
        <w:numPr>
          <w:ilvl w:val="0"/>
          <w:numId w:val="6"/>
        </w:numPr>
      </w:pPr>
      <w:r>
        <w:t>Her costs are $.80 per card for materials (construction paper, glue, and paint) and $.20 each for the envelope.</w:t>
      </w:r>
    </w:p>
    <w:p w:rsidR="00851023" w:rsidRDefault="00851023" w:rsidP="00851023">
      <w:pPr>
        <w:pStyle w:val="ListParagraph"/>
        <w:numPr>
          <w:ilvl w:val="0"/>
          <w:numId w:val="6"/>
        </w:numPr>
      </w:pPr>
      <w:r>
        <w:t xml:space="preserve">On average, it takes her 15 minutes to make each card. </w:t>
      </w:r>
    </w:p>
    <w:p w:rsidR="00851023" w:rsidRDefault="00851023" w:rsidP="00851023">
      <w:pPr>
        <w:pStyle w:val="ListParagraph"/>
        <w:numPr>
          <w:ilvl w:val="0"/>
          <w:numId w:val="6"/>
        </w:numPr>
      </w:pPr>
      <w:r>
        <w:t>Janet wants to pay herself $6 an hour. It takes her one hour to complete four cards. So the labor for each card is $1.50 ($6/4) Janet wisely realizes that she must include the cost of her labor in the economics of one unit.</w:t>
      </w:r>
    </w:p>
    <w:p w:rsidR="00851023" w:rsidRDefault="00851023" w:rsidP="00C71B0B">
      <w:pPr>
        <w:rPr>
          <w:rStyle w:val="BookTitle"/>
          <w:b w:val="0"/>
        </w:rPr>
      </w:pPr>
    </w:p>
    <w:p w:rsidR="00851023" w:rsidRDefault="002603A0" w:rsidP="002603A0">
      <w:r w:rsidRPr="002603A0">
        <w:rPr>
          <w:rStyle w:val="Heading1Char"/>
        </w:rPr>
        <w:t>Volume</w:t>
      </w:r>
      <w:r>
        <w:rPr>
          <w:rStyle w:val="BookTitle"/>
          <w:smallCaps w:val="0"/>
          <w:spacing w:val="0"/>
        </w:rPr>
        <w:t xml:space="preserve"> – </w:t>
      </w:r>
      <w:r w:rsidRPr="002603A0">
        <w:t xml:space="preserve">Janet meets a greeting card wholesaler.  He offers to buy 2,000 cards if Janet can deliver them in one month and sell them at $3.50 each.  </w:t>
      </w:r>
    </w:p>
    <w:p w:rsidR="002603A0" w:rsidRDefault="002603A0" w:rsidP="002603A0">
      <w:r>
        <w:t xml:space="preserve">What question should Janet be considering? </w:t>
      </w:r>
    </w:p>
    <w:p w:rsidR="002603A0" w:rsidRDefault="002603A0" w:rsidP="002603A0">
      <w:r>
        <w:t xml:space="preserve">How will she determine if this deal will make her a profit and if it is physically doable? </w:t>
      </w:r>
    </w:p>
    <w:p w:rsidR="00B47865" w:rsidRDefault="002603A0" w:rsidP="00B47865">
      <w:r>
        <w:t>(pg 22-23)</w:t>
      </w:r>
    </w:p>
    <w:p w:rsidR="00B763C1" w:rsidRPr="00B47865" w:rsidRDefault="00B47865" w:rsidP="00B47865">
      <w:pPr>
        <w:pStyle w:val="Title"/>
        <w:rPr>
          <w:rStyle w:val="IntenseReference"/>
          <w:b w:val="0"/>
          <w:bCs w:val="0"/>
          <w:smallCaps w:val="0"/>
          <w:color w:val="auto"/>
          <w:spacing w:val="0"/>
          <w:u w:val="none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</w:rPr>
        <w:t>Try This</w:t>
      </w:r>
    </w:p>
    <w:p w:rsidR="00B763C1" w:rsidRDefault="00B763C1" w:rsidP="00B763C1">
      <w:pPr>
        <w:pStyle w:val="Heading1"/>
      </w:pPr>
      <w:r>
        <w:t xml:space="preserve">What is the average unit of sale for the following </w:t>
      </w:r>
      <w:r w:rsidR="00B47865">
        <w:t>businesses?</w:t>
      </w:r>
    </w:p>
    <w:p w:rsidR="00B763C1" w:rsidRDefault="00B763C1" w:rsidP="00B763C1">
      <w:pPr>
        <w:pStyle w:val="ListParagraph"/>
        <w:numPr>
          <w:ilvl w:val="0"/>
          <w:numId w:val="4"/>
        </w:numPr>
      </w:pPr>
      <w:r>
        <w:t>A restaurant that serves $600 a day in meals to 60 customers (the average cost of goods sold per unit is $5.00)?</w:t>
      </w:r>
    </w:p>
    <w:p w:rsidR="00B763C1" w:rsidRDefault="00B763C1" w:rsidP="00B763C1"/>
    <w:p w:rsidR="00B763C1" w:rsidRDefault="00B763C1" w:rsidP="00B763C1"/>
    <w:p w:rsidR="00B763C1" w:rsidRDefault="00B763C1" w:rsidP="00B763C1">
      <w:pPr>
        <w:pStyle w:val="ListParagraph"/>
        <w:numPr>
          <w:ilvl w:val="0"/>
          <w:numId w:val="4"/>
        </w:numPr>
      </w:pPr>
      <w:r>
        <w:t>A record store that sells $1000 worth of CDs per day to 40 customers (the average cost of goods sold per unit $12.50)?</w:t>
      </w:r>
    </w:p>
    <w:p w:rsidR="00B763C1" w:rsidRDefault="00B763C1" w:rsidP="00B763C1"/>
    <w:p w:rsidR="00B763C1" w:rsidRDefault="00B763C1" w:rsidP="00B763C1"/>
    <w:p w:rsidR="00B763C1" w:rsidRDefault="00B763C1" w:rsidP="00B763C1"/>
    <w:p w:rsidR="00B763C1" w:rsidRDefault="00B763C1" w:rsidP="00B763C1">
      <w:pPr>
        <w:pStyle w:val="Heading1"/>
      </w:pPr>
      <w:r>
        <w:lastRenderedPageBreak/>
        <w:t>Define the following unit of sale and determine the gross profit per unit.</w:t>
      </w:r>
    </w:p>
    <w:p w:rsidR="00B763C1" w:rsidRDefault="00B763C1" w:rsidP="00B763C1">
      <w:pPr>
        <w:pStyle w:val="ListParagraph"/>
        <w:numPr>
          <w:ilvl w:val="0"/>
          <w:numId w:val="5"/>
        </w:numPr>
      </w:pPr>
      <w:r>
        <w:t>Pete, the owner of The Funky DJ, provides DJ services to parties and other social events in his neighborhood. He charges $40 per hour. He rents a double turntable for his older brother at $10 per every time he works.</w:t>
      </w:r>
    </w:p>
    <w:p w:rsidR="00B763C1" w:rsidRDefault="00B763C1" w:rsidP="00B763C1"/>
    <w:p w:rsidR="00B763C1" w:rsidRDefault="00B763C1" w:rsidP="00B763C1">
      <w:r>
        <w:t xml:space="preserve"> </w:t>
      </w:r>
    </w:p>
    <w:p w:rsidR="00B763C1" w:rsidRDefault="00B763C1" w:rsidP="00B763C1">
      <w:pPr>
        <w:pStyle w:val="ListParagraph"/>
        <w:numPr>
          <w:ilvl w:val="0"/>
          <w:numId w:val="5"/>
        </w:numPr>
      </w:pPr>
      <w:r>
        <w:t xml:space="preserve">Sue, of Sue’s Sandwich Shoppe, sells </w:t>
      </w:r>
      <w:r w:rsidR="00E831B7">
        <w:t>sandwiches and sodas from a sidewalk cat in popular park near her house. She sets up her cart in the summers to raise money for college. Last month she sold $1000.00 worth of product (sandwiches and sodas) to 100 customers. Her unit is one sandwich (COGS $4) plus one soda (COGS $1). Total COGS = $5.00.</w:t>
      </w:r>
    </w:p>
    <w:p w:rsidR="00E831B7" w:rsidRPr="00B763C1" w:rsidRDefault="00E831B7" w:rsidP="00E831B7"/>
    <w:p w:rsidR="005031B1" w:rsidRDefault="005031B1" w:rsidP="00ED0B71">
      <w:pPr>
        <w:rPr>
          <w:sz w:val="32"/>
          <w:szCs w:val="32"/>
        </w:rPr>
      </w:pPr>
    </w:p>
    <w:p w:rsidR="005031B1" w:rsidRDefault="005031B1" w:rsidP="00ED0B71">
      <w:pPr>
        <w:rPr>
          <w:sz w:val="32"/>
          <w:szCs w:val="32"/>
        </w:rPr>
      </w:pPr>
    </w:p>
    <w:p w:rsidR="005031B1" w:rsidRDefault="005031B1" w:rsidP="00ED0B71">
      <w:pPr>
        <w:rPr>
          <w:sz w:val="32"/>
          <w:szCs w:val="32"/>
        </w:rPr>
      </w:pPr>
    </w:p>
    <w:p w:rsidR="005031B1" w:rsidRPr="00ED0B71" w:rsidRDefault="005031B1" w:rsidP="00ED0B71">
      <w:pPr>
        <w:rPr>
          <w:sz w:val="32"/>
          <w:szCs w:val="32"/>
        </w:rPr>
      </w:pPr>
    </w:p>
    <w:sectPr w:rsidR="005031B1" w:rsidRPr="00ED0B71" w:rsidSect="00851023">
      <w:headerReference w:type="default" r:id="rId7"/>
      <w:pgSz w:w="12240" w:h="15840"/>
      <w:pgMar w:top="14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3AB" w:rsidRDefault="003B63AB" w:rsidP="00A443C9">
      <w:pPr>
        <w:spacing w:after="0" w:line="240" w:lineRule="auto"/>
      </w:pPr>
      <w:r>
        <w:separator/>
      </w:r>
    </w:p>
  </w:endnote>
  <w:endnote w:type="continuationSeparator" w:id="0">
    <w:p w:rsidR="003B63AB" w:rsidRDefault="003B63AB" w:rsidP="00A44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3AB" w:rsidRDefault="003B63AB" w:rsidP="00A443C9">
      <w:pPr>
        <w:spacing w:after="0" w:line="240" w:lineRule="auto"/>
      </w:pPr>
      <w:r>
        <w:separator/>
      </w:r>
    </w:p>
  </w:footnote>
  <w:footnote w:type="continuationSeparator" w:id="0">
    <w:p w:rsidR="003B63AB" w:rsidRDefault="003B63AB" w:rsidP="00A44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3C9" w:rsidRDefault="00A443C9">
    <w:pPr>
      <w:pStyle w:val="Header"/>
    </w:pPr>
    <w:r>
      <w:t xml:space="preserve">How to Start and Operate a Business </w:t>
    </w:r>
  </w:p>
  <w:p w:rsidR="00A443C9" w:rsidRDefault="00A443C9">
    <w:pPr>
      <w:pStyle w:val="Header"/>
    </w:pPr>
    <w:r>
      <w:t>Mrs. Nichols</w:t>
    </w:r>
  </w:p>
  <w:p w:rsidR="00A443C9" w:rsidRDefault="00A443C9">
    <w:pPr>
      <w:pStyle w:val="Header"/>
    </w:pPr>
    <w:r>
      <w:t>Delivery Date:__________________</w:t>
    </w:r>
  </w:p>
  <w:p w:rsidR="00A443C9" w:rsidRDefault="00A443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56B40"/>
    <w:multiLevelType w:val="hybridMultilevel"/>
    <w:tmpl w:val="950A100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0F02831"/>
    <w:multiLevelType w:val="hybridMultilevel"/>
    <w:tmpl w:val="F5FC46DC"/>
    <w:lvl w:ilvl="0" w:tplc="B39A9DA2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BA86634"/>
    <w:multiLevelType w:val="hybridMultilevel"/>
    <w:tmpl w:val="55E82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190200"/>
    <w:multiLevelType w:val="hybridMultilevel"/>
    <w:tmpl w:val="BC6E6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F0003B"/>
    <w:multiLevelType w:val="hybridMultilevel"/>
    <w:tmpl w:val="2714892E"/>
    <w:lvl w:ilvl="0" w:tplc="8EA84DF6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4EC22287"/>
    <w:multiLevelType w:val="hybridMultilevel"/>
    <w:tmpl w:val="8D6AA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671D83"/>
    <w:multiLevelType w:val="hybridMultilevel"/>
    <w:tmpl w:val="D9B45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F25C5D"/>
    <w:multiLevelType w:val="hybridMultilevel"/>
    <w:tmpl w:val="64D6DFC4"/>
    <w:lvl w:ilvl="0" w:tplc="2F621906">
      <w:start w:val="1"/>
      <w:numFmt w:val="bullet"/>
      <w:lvlText w:val="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93A"/>
    <w:rsid w:val="00167DDA"/>
    <w:rsid w:val="002221EC"/>
    <w:rsid w:val="002603A0"/>
    <w:rsid w:val="00281FD3"/>
    <w:rsid w:val="003B63AB"/>
    <w:rsid w:val="005031B1"/>
    <w:rsid w:val="00517EE6"/>
    <w:rsid w:val="0054313A"/>
    <w:rsid w:val="005E0E77"/>
    <w:rsid w:val="0072393A"/>
    <w:rsid w:val="007C45F2"/>
    <w:rsid w:val="007E626B"/>
    <w:rsid w:val="00851023"/>
    <w:rsid w:val="00A443C9"/>
    <w:rsid w:val="00B47865"/>
    <w:rsid w:val="00B66FC0"/>
    <w:rsid w:val="00B763C1"/>
    <w:rsid w:val="00BC52FF"/>
    <w:rsid w:val="00C71B0B"/>
    <w:rsid w:val="00D42706"/>
    <w:rsid w:val="00D55E59"/>
    <w:rsid w:val="00E831B7"/>
    <w:rsid w:val="00ED0B71"/>
    <w:rsid w:val="00F80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DDA"/>
  </w:style>
  <w:style w:type="paragraph" w:styleId="Heading1">
    <w:name w:val="heading 1"/>
    <w:basedOn w:val="Normal"/>
    <w:next w:val="Normal"/>
    <w:link w:val="Heading1Char"/>
    <w:uiPriority w:val="9"/>
    <w:qFormat/>
    <w:rsid w:val="007239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39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62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2393A"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2393A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393A"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2393A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2393A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2393A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D0B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44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43C9"/>
  </w:style>
  <w:style w:type="paragraph" w:styleId="Footer">
    <w:name w:val="footer"/>
    <w:basedOn w:val="Normal"/>
    <w:link w:val="FooterChar"/>
    <w:uiPriority w:val="99"/>
    <w:semiHidden/>
    <w:unhideWhenUsed/>
    <w:rsid w:val="00A44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43C9"/>
  </w:style>
  <w:style w:type="character" w:customStyle="1" w:styleId="Heading3Char">
    <w:name w:val="Heading 3 Char"/>
    <w:basedOn w:val="DefaultParagraphFont"/>
    <w:link w:val="Heading3"/>
    <w:uiPriority w:val="9"/>
    <w:rsid w:val="007E626B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styleId="IntenseReference">
    <w:name w:val="Intense Reference"/>
    <w:basedOn w:val="DefaultParagraphFont"/>
    <w:uiPriority w:val="32"/>
    <w:qFormat/>
    <w:rsid w:val="0054313A"/>
    <w:rPr>
      <w:b/>
      <w:bCs/>
      <w:smallCaps/>
      <w:color w:val="9B2D1F" w:themeColor="accent2"/>
      <w:spacing w:val="5"/>
      <w:u w:val="single"/>
    </w:rPr>
  </w:style>
  <w:style w:type="paragraph" w:styleId="NoSpacing">
    <w:name w:val="No Spacing"/>
    <w:uiPriority w:val="1"/>
    <w:qFormat/>
    <w:rsid w:val="00C71B0B"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sid w:val="00C71B0B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cp:lastPrinted>2009-09-03T18:08:00Z</cp:lastPrinted>
  <dcterms:created xsi:type="dcterms:W3CDTF">2009-09-08T18:52:00Z</dcterms:created>
  <dcterms:modified xsi:type="dcterms:W3CDTF">2009-09-09T21:30:00Z</dcterms:modified>
</cp:coreProperties>
</file>